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738" w:rsidRDefault="00583738" w:rsidP="00583738">
      <w:pPr>
        <w:shd w:val="clear" w:color="auto" w:fill="FFFFFF"/>
        <w:spacing w:before="225" w:after="75" w:line="240" w:lineRule="auto"/>
        <w:outlineLvl w:val="0"/>
        <w:rPr>
          <w:rFonts w:ascii="Arial" w:eastAsia="Times New Roman" w:hAnsi="Arial" w:cs="Arial"/>
          <w:b/>
          <w:bCs/>
          <w:color w:val="13317F"/>
          <w:kern w:val="36"/>
          <w:sz w:val="63"/>
          <w:szCs w:val="63"/>
          <w:lang w:val="en-US" w:eastAsia="ru-RU"/>
        </w:rPr>
      </w:pPr>
      <w:proofErr w:type="gramStart"/>
      <w:r>
        <w:rPr>
          <w:rFonts w:ascii="Arial" w:eastAsia="Times New Roman" w:hAnsi="Arial" w:cs="Arial"/>
          <w:b/>
          <w:bCs/>
          <w:color w:val="13317F"/>
          <w:kern w:val="36"/>
          <w:sz w:val="63"/>
          <w:szCs w:val="63"/>
          <w:lang w:val="en-US" w:eastAsia="ru-RU"/>
        </w:rPr>
        <w:t xml:space="preserve">Reportage from </w:t>
      </w:r>
      <w:proofErr w:type="spellStart"/>
      <w:r>
        <w:rPr>
          <w:rFonts w:ascii="Arial" w:eastAsia="Times New Roman" w:hAnsi="Arial" w:cs="Arial"/>
          <w:b/>
          <w:bCs/>
          <w:color w:val="13317F"/>
          <w:kern w:val="36"/>
          <w:sz w:val="63"/>
          <w:szCs w:val="63"/>
          <w:lang w:val="en-US" w:eastAsia="ru-RU"/>
        </w:rPr>
        <w:t>Alkhanli</w:t>
      </w:r>
      <w:proofErr w:type="spellEnd"/>
      <w:r>
        <w:rPr>
          <w:rFonts w:ascii="Arial" w:eastAsia="Times New Roman" w:hAnsi="Arial" w:cs="Arial"/>
          <w:b/>
          <w:bCs/>
          <w:color w:val="13317F"/>
          <w:kern w:val="36"/>
          <w:sz w:val="63"/>
          <w:szCs w:val="63"/>
          <w:lang w:val="en-US" w:eastAsia="ru-RU"/>
        </w:rPr>
        <w:t xml:space="preserve"> where two people became victims of </w:t>
      </w:r>
      <w:proofErr w:type="spellStart"/>
      <w:r>
        <w:rPr>
          <w:rFonts w:ascii="Arial" w:eastAsia="Times New Roman" w:hAnsi="Arial" w:cs="Arial"/>
          <w:b/>
          <w:bCs/>
          <w:color w:val="13317F"/>
          <w:kern w:val="36"/>
          <w:sz w:val="63"/>
          <w:szCs w:val="63"/>
          <w:lang w:val="en-US" w:eastAsia="ru-RU"/>
        </w:rPr>
        <w:t>Armeninan</w:t>
      </w:r>
      <w:proofErr w:type="spellEnd"/>
      <w:r>
        <w:rPr>
          <w:rFonts w:ascii="Arial" w:eastAsia="Times New Roman" w:hAnsi="Arial" w:cs="Arial"/>
          <w:b/>
          <w:bCs/>
          <w:color w:val="13317F"/>
          <w:kern w:val="36"/>
          <w:sz w:val="63"/>
          <w:szCs w:val="63"/>
          <w:lang w:val="en-US" w:eastAsia="ru-RU"/>
        </w:rPr>
        <w:t xml:space="preserve"> soldiers.</w:t>
      </w:r>
      <w:proofErr w:type="gramEnd"/>
    </w:p>
    <w:p w:rsidR="00583738" w:rsidRDefault="00583738" w:rsidP="00583738">
      <w:pPr>
        <w:shd w:val="clear" w:color="auto" w:fill="FFFFFF"/>
        <w:spacing w:before="75" w:after="300" w:line="240" w:lineRule="auto"/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</w:pPr>
      <w:r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t xml:space="preserve">Armenian can never scare us with death. We lived here and we will live here forever. </w:t>
      </w:r>
    </w:p>
    <w:p w:rsidR="00583738" w:rsidRPr="00267B38" w:rsidRDefault="00583738" w:rsidP="00583738">
      <w:pPr>
        <w:shd w:val="clear" w:color="auto" w:fill="FFFFFF"/>
        <w:spacing w:before="75" w:after="300" w:line="240" w:lineRule="auto"/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</w:pPr>
      <w:r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t xml:space="preserve">Habitants of </w:t>
      </w:r>
      <w:proofErr w:type="spellStart"/>
      <w:r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t>Alkhanli</w:t>
      </w:r>
      <w:proofErr w:type="spellEnd"/>
      <w:r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t xml:space="preserve"> village of </w:t>
      </w:r>
      <w:proofErr w:type="spellStart"/>
      <w:r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t>Fuzuli</w:t>
      </w:r>
      <w:proofErr w:type="spellEnd"/>
      <w:r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t xml:space="preserve"> region that has been under fire by Armenian army told our reporters. Last night habitants of </w:t>
      </w:r>
      <w:proofErr w:type="spellStart"/>
      <w:r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t>Fuzuli</w:t>
      </w:r>
      <w:proofErr w:type="spellEnd"/>
      <w:r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t xml:space="preserve"> spent alert without sleep but still they said that they trust Azerbaijan Army and will not give </w:t>
      </w:r>
      <w:proofErr w:type="gramStart"/>
      <w:r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t>up  when</w:t>
      </w:r>
      <w:proofErr w:type="gramEnd"/>
      <w:r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t xml:space="preserve"> enemy wants to scare them.</w:t>
      </w:r>
    </w:p>
    <w:p w:rsidR="00583738" w:rsidRPr="00267B38" w:rsidRDefault="00583738" w:rsidP="00583738">
      <w:pPr>
        <w:shd w:val="clear" w:color="auto" w:fill="FFFFFF"/>
        <w:spacing w:before="75" w:after="300" w:line="240" w:lineRule="auto"/>
        <w:rPr>
          <w:rFonts w:ascii="Arial" w:eastAsia="Times New Roman" w:hAnsi="Arial" w:cs="Arial"/>
          <w:bCs/>
          <w:color w:val="333333"/>
          <w:sz w:val="27"/>
          <w:lang w:val="en-US" w:eastAsia="ru-RU"/>
        </w:rPr>
      </w:pPr>
      <w:r>
        <w:rPr>
          <w:rFonts w:ascii="Arial" w:eastAsia="Times New Roman" w:hAnsi="Arial" w:cs="Arial"/>
          <w:bCs/>
          <w:color w:val="333333"/>
          <w:sz w:val="27"/>
          <w:lang w:val="en-US" w:eastAsia="ru-RU"/>
        </w:rPr>
        <w:t xml:space="preserve">Habitants of </w:t>
      </w:r>
      <w:proofErr w:type="spellStart"/>
      <w:r>
        <w:rPr>
          <w:rFonts w:ascii="Arial" w:eastAsia="Times New Roman" w:hAnsi="Arial" w:cs="Arial"/>
          <w:bCs/>
          <w:color w:val="333333"/>
          <w:sz w:val="27"/>
          <w:lang w:val="en-US" w:eastAsia="ru-RU"/>
        </w:rPr>
        <w:t>Alkhanli</w:t>
      </w:r>
      <w:proofErr w:type="spellEnd"/>
      <w:r>
        <w:rPr>
          <w:rFonts w:ascii="Arial" w:eastAsia="Times New Roman" w:hAnsi="Arial" w:cs="Arial"/>
          <w:bCs/>
          <w:color w:val="333333"/>
          <w:sz w:val="27"/>
          <w:lang w:val="en-US" w:eastAsia="ru-RU"/>
        </w:rPr>
        <w:t xml:space="preserve"> village said that after </w:t>
      </w:r>
      <w:proofErr w:type="gramStart"/>
      <w:r>
        <w:rPr>
          <w:rFonts w:ascii="Arial" w:eastAsia="Times New Roman" w:hAnsi="Arial" w:cs="Arial"/>
          <w:bCs/>
          <w:color w:val="333333"/>
          <w:sz w:val="27"/>
          <w:lang w:val="en-US" w:eastAsia="ru-RU"/>
        </w:rPr>
        <w:t>this attacks</w:t>
      </w:r>
      <w:proofErr w:type="gramEnd"/>
      <w:r>
        <w:rPr>
          <w:rFonts w:ascii="Arial" w:eastAsia="Times New Roman" w:hAnsi="Arial" w:cs="Arial"/>
          <w:bCs/>
          <w:color w:val="333333"/>
          <w:sz w:val="27"/>
          <w:lang w:val="en-US" w:eastAsia="ru-RU"/>
        </w:rPr>
        <w:t xml:space="preserve"> older lady and her 2 year old granddaughter were murdered. In addition one habitant was wounded and infrastructure objects were damaged. “This is sheer atrocity”- they said.</w:t>
      </w:r>
    </w:p>
    <w:p w:rsidR="00583738" w:rsidRDefault="00583738" w:rsidP="00583738">
      <w:pPr>
        <w:shd w:val="clear" w:color="auto" w:fill="FFFFFF"/>
        <w:spacing w:before="75" w:after="300" w:line="240" w:lineRule="auto"/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</w:pPr>
      <w:r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t xml:space="preserve">“This is not humane, even in the war situation it is inhumane to shoot women and children”- said habitant of village </w:t>
      </w:r>
      <w:proofErr w:type="spellStart"/>
      <w:r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t>Matlab</w:t>
      </w:r>
      <w:proofErr w:type="spellEnd"/>
      <w:r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t>Quliyev</w:t>
      </w:r>
      <w:proofErr w:type="spellEnd"/>
    </w:p>
    <w:p w:rsidR="00583738" w:rsidRDefault="00583738" w:rsidP="00583738">
      <w:pPr>
        <w:shd w:val="clear" w:color="auto" w:fill="FFFFFF"/>
        <w:spacing w:before="75" w:after="300" w:line="240" w:lineRule="auto"/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</w:pPr>
      <w:r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t xml:space="preserve">“Armenian army always did these </w:t>
      </w:r>
      <w:proofErr w:type="gramStart"/>
      <w:r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t>kind</w:t>
      </w:r>
      <w:proofErr w:type="gramEnd"/>
      <w:r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t xml:space="preserve"> of atrocities. This is not humane. Killing of babies and innocent citizens cannot be accepted anywhere in the world” – said </w:t>
      </w:r>
      <w:proofErr w:type="spellStart"/>
      <w:r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t>Qurban</w:t>
      </w:r>
      <w:proofErr w:type="spellEnd"/>
      <w:r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t>Quliyev</w:t>
      </w:r>
      <w:proofErr w:type="spellEnd"/>
      <w:r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t xml:space="preserve"> habitant of the village.</w:t>
      </w:r>
    </w:p>
    <w:p w:rsidR="00583738" w:rsidRDefault="00583738" w:rsidP="00583738">
      <w:pPr>
        <w:shd w:val="clear" w:color="auto" w:fill="FFFFFF"/>
        <w:spacing w:before="75" w:after="300" w:line="240" w:lineRule="auto"/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</w:pPr>
      <w:r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t xml:space="preserve">The condition of 52 year old </w:t>
      </w:r>
      <w:proofErr w:type="spellStart"/>
      <w:r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t>Selbinaz</w:t>
      </w:r>
      <w:proofErr w:type="spellEnd"/>
      <w:r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t>Guliyeva</w:t>
      </w:r>
      <w:proofErr w:type="spellEnd"/>
      <w:r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t xml:space="preserve"> who was wounded by splinter of Armenian army and is now in military hospital is critical </w:t>
      </w:r>
    </w:p>
    <w:p w:rsidR="00583738" w:rsidRDefault="00583738" w:rsidP="00583738">
      <w:pPr>
        <w:shd w:val="clear" w:color="auto" w:fill="FFFFFF"/>
        <w:spacing w:before="75" w:after="300" w:line="240" w:lineRule="auto"/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</w:pPr>
      <w:r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t xml:space="preserve">Bodies of </w:t>
      </w:r>
      <w:proofErr w:type="spellStart"/>
      <w:r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t>Sahiba</w:t>
      </w:r>
      <w:proofErr w:type="spellEnd"/>
      <w:r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t>Quliyeva</w:t>
      </w:r>
      <w:proofErr w:type="spellEnd"/>
      <w:r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t xml:space="preserve"> and her 18month old granddaughter </w:t>
      </w:r>
      <w:proofErr w:type="spellStart"/>
      <w:r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t>Zehra</w:t>
      </w:r>
      <w:proofErr w:type="spellEnd"/>
      <w:r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t>Quliyeva</w:t>
      </w:r>
      <w:proofErr w:type="spellEnd"/>
      <w:r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t xml:space="preserve"> who died after the village was under fire brought to Zovcuq-5 settlement. Officials of the executive power said that it is dangerous to make funeral in the village because it could be still under the attack</w:t>
      </w:r>
    </w:p>
    <w:p w:rsidR="00583738" w:rsidRDefault="00583738" w:rsidP="00583738">
      <w:pPr>
        <w:shd w:val="clear" w:color="auto" w:fill="FFFFFF"/>
        <w:spacing w:before="75" w:after="300" w:line="240" w:lineRule="auto"/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</w:pPr>
    </w:p>
    <w:p w:rsidR="00583738" w:rsidRDefault="00583738" w:rsidP="00583738">
      <w:pPr>
        <w:shd w:val="clear" w:color="auto" w:fill="FFFFFF"/>
        <w:spacing w:before="75" w:after="300" w:line="240" w:lineRule="auto"/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</w:pPr>
    </w:p>
    <w:p w:rsidR="00583738" w:rsidRDefault="00583738" w:rsidP="00583738">
      <w:pPr>
        <w:shd w:val="clear" w:color="auto" w:fill="FFFFFF"/>
        <w:spacing w:before="75" w:after="300" w:line="240" w:lineRule="auto"/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</w:pPr>
      <w:r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t xml:space="preserve">Let’s not that on July 4 </w:t>
      </w:r>
      <w:proofErr w:type="gramStart"/>
      <w:r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t>at  20:40</w:t>
      </w:r>
      <w:proofErr w:type="gramEnd"/>
      <w:r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t>Fuzuli</w:t>
      </w:r>
      <w:proofErr w:type="spellEnd"/>
      <w:r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t xml:space="preserve"> regions </w:t>
      </w:r>
      <w:proofErr w:type="spellStart"/>
      <w:r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t>Akhanli</w:t>
      </w:r>
      <w:proofErr w:type="spellEnd"/>
      <w:r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t xml:space="preserve"> village was under the fire by Armenian armed forces. </w:t>
      </w:r>
      <w:proofErr w:type="gramStart"/>
      <w:r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t xml:space="preserve">The used </w:t>
      </w:r>
      <w:r w:rsidRPr="00735196"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t>82 and 120 millimeters of mortar and machine-gun grenades</w:t>
      </w:r>
      <w:r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t>.</w:t>
      </w:r>
      <w:proofErr w:type="gramEnd"/>
    </w:p>
    <w:p w:rsidR="00583738" w:rsidRDefault="00583738" w:rsidP="00583738">
      <w:pPr>
        <w:shd w:val="clear" w:color="auto" w:fill="FFFFFF"/>
        <w:spacing w:before="75" w:after="300" w:line="240" w:lineRule="auto"/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</w:pPr>
      <w:r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t xml:space="preserve">As a result of this attack village habitants – </w:t>
      </w:r>
      <w:proofErr w:type="spellStart"/>
      <w:r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t>Quliyeva</w:t>
      </w:r>
      <w:proofErr w:type="spellEnd"/>
      <w:r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t>Sahiba</w:t>
      </w:r>
      <w:proofErr w:type="spellEnd"/>
      <w:r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t>Idris</w:t>
      </w:r>
      <w:proofErr w:type="spellEnd"/>
      <w:r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t xml:space="preserve"> (born in </w:t>
      </w:r>
      <w:proofErr w:type="gramStart"/>
      <w:r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t>1967 )</w:t>
      </w:r>
      <w:proofErr w:type="gramEnd"/>
      <w:r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t xml:space="preserve"> and </w:t>
      </w:r>
      <w:proofErr w:type="spellStart"/>
      <w:r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t>Quliyeva</w:t>
      </w:r>
      <w:proofErr w:type="spellEnd"/>
      <w:r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t>Zehra</w:t>
      </w:r>
      <w:proofErr w:type="spellEnd"/>
      <w:r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t>Elnur</w:t>
      </w:r>
      <w:proofErr w:type="spellEnd"/>
      <w:r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t xml:space="preserve"> (born in 2015) were murdered. </w:t>
      </w:r>
    </w:p>
    <w:p w:rsidR="00583738" w:rsidRDefault="00583738" w:rsidP="00583738">
      <w:pPr>
        <w:shd w:val="clear" w:color="auto" w:fill="FFFFFF"/>
        <w:spacing w:before="75" w:after="300" w:line="240" w:lineRule="auto"/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</w:pPr>
      <w:proofErr w:type="spellStart"/>
      <w:r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lastRenderedPageBreak/>
        <w:t>Quliyeva</w:t>
      </w:r>
      <w:proofErr w:type="spellEnd"/>
      <w:r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t>Servinaz</w:t>
      </w:r>
      <w:proofErr w:type="spellEnd"/>
      <w:r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t>Iltifat</w:t>
      </w:r>
      <w:proofErr w:type="spellEnd"/>
      <w:r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t xml:space="preserve"> (born in 1965) was wounded and taken to the hospital for the surgery.</w:t>
      </w:r>
    </w:p>
    <w:p w:rsidR="00583738" w:rsidRDefault="00583738" w:rsidP="00583738">
      <w:pPr>
        <w:shd w:val="clear" w:color="auto" w:fill="FFFFFF"/>
        <w:spacing w:before="75" w:after="300" w:line="240" w:lineRule="auto"/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</w:pPr>
      <w:proofErr w:type="gramStart"/>
      <w:r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t>International organizations has</w:t>
      </w:r>
      <w:proofErr w:type="gramEnd"/>
      <w:r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t xml:space="preserve"> been informed about the event. </w:t>
      </w:r>
    </w:p>
    <w:p w:rsidR="00583738" w:rsidRPr="00735196" w:rsidRDefault="00583738" w:rsidP="00583738">
      <w:pPr>
        <w:shd w:val="clear" w:color="auto" w:fill="FFFFFF"/>
        <w:spacing w:before="75" w:after="300" w:line="240" w:lineRule="auto"/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</w:pPr>
      <w:r w:rsidRPr="00735196"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t>The enemy was silenced as a result of adequate response of the Armed Forces.</w:t>
      </w:r>
    </w:p>
    <w:p w:rsidR="00583738" w:rsidRPr="00735196" w:rsidRDefault="00583738" w:rsidP="00583738">
      <w:pPr>
        <w:shd w:val="clear" w:color="auto" w:fill="FFFFFF"/>
        <w:spacing w:before="75" w:after="300" w:line="240" w:lineRule="auto"/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</w:pPr>
      <w:r w:rsidRPr="00735196"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t>The Ministry of Defense says that all responsibility for the bloody provocation is on the military-political leadership of Armenia.</w:t>
      </w:r>
    </w:p>
    <w:p w:rsidR="00712BDC" w:rsidRPr="00583738" w:rsidRDefault="00712BDC">
      <w:pPr>
        <w:rPr>
          <w:b/>
          <w:lang w:val="en-US"/>
        </w:rPr>
      </w:pPr>
    </w:p>
    <w:sectPr w:rsidR="00712BDC" w:rsidRPr="00583738" w:rsidSect="00712B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3738"/>
    <w:rsid w:val="00583738"/>
    <w:rsid w:val="00712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7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315</Words>
  <Characters>1799</Characters>
  <Application>Microsoft Office Word</Application>
  <DocSecurity>0</DocSecurity>
  <Lines>14</Lines>
  <Paragraphs>4</Paragraphs>
  <ScaleCrop>false</ScaleCrop>
  <Company/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Zarif</dc:creator>
  <cp:lastModifiedBy>Zarif</cp:lastModifiedBy>
  <cp:revision>1</cp:revision>
  <dcterms:created xsi:type="dcterms:W3CDTF">2019-11-22T19:31:00Z</dcterms:created>
  <dcterms:modified xsi:type="dcterms:W3CDTF">2019-11-22T19:32:00Z</dcterms:modified>
</cp:coreProperties>
</file>